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7E" w:rsidRDefault="00806C7E" w:rsidP="00727DB4">
      <w:pPr>
        <w:pStyle w:val="Ingenmellomrom"/>
        <w:rPr>
          <w:b/>
          <w:sz w:val="40"/>
          <w:szCs w:val="40"/>
        </w:rPr>
      </w:pPr>
    </w:p>
    <w:p w:rsidR="00806C7E" w:rsidRPr="00806C7E" w:rsidRDefault="00806C7E" w:rsidP="00727DB4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PRESSEMELDING</w:t>
      </w:r>
    </w:p>
    <w:p w:rsidR="000A2AED" w:rsidRPr="00E76667" w:rsidRDefault="00CE700C" w:rsidP="00727DB4">
      <w:pPr>
        <w:pStyle w:val="Ingenmellomrom"/>
        <w:rPr>
          <w:b/>
          <w:sz w:val="40"/>
          <w:szCs w:val="40"/>
        </w:rPr>
      </w:pPr>
      <w:r>
        <w:rPr>
          <w:b/>
          <w:sz w:val="40"/>
          <w:szCs w:val="40"/>
        </w:rPr>
        <w:t>Nok en milepæl er nå</w:t>
      </w:r>
      <w:r w:rsidR="00806C7E">
        <w:rPr>
          <w:b/>
          <w:sz w:val="40"/>
          <w:szCs w:val="40"/>
        </w:rPr>
        <w:t>dd</w:t>
      </w:r>
      <w:r>
        <w:rPr>
          <w:b/>
          <w:sz w:val="40"/>
          <w:szCs w:val="40"/>
        </w:rPr>
        <w:t xml:space="preserve"> - n</w:t>
      </w:r>
      <w:r w:rsidR="0086446C">
        <w:rPr>
          <w:b/>
          <w:sz w:val="40"/>
          <w:szCs w:val="40"/>
        </w:rPr>
        <w:t>y bobil</w:t>
      </w:r>
      <w:r w:rsidR="00727DB4" w:rsidRPr="00E76667">
        <w:rPr>
          <w:b/>
          <w:sz w:val="40"/>
          <w:szCs w:val="40"/>
        </w:rPr>
        <w:t>rekord</w:t>
      </w:r>
      <w:r>
        <w:rPr>
          <w:b/>
          <w:sz w:val="40"/>
          <w:szCs w:val="40"/>
        </w:rPr>
        <w:t>!</w:t>
      </w:r>
    </w:p>
    <w:p w:rsidR="00727DB4" w:rsidRPr="00E76667" w:rsidRDefault="00727DB4" w:rsidP="00727DB4">
      <w:pPr>
        <w:pStyle w:val="Ingenmellomrom"/>
        <w:rPr>
          <w:b/>
        </w:rPr>
      </w:pPr>
    </w:p>
    <w:p w:rsidR="00727DB4" w:rsidRPr="00E76667" w:rsidRDefault="00727DB4" w:rsidP="00727DB4">
      <w:pPr>
        <w:pStyle w:val="Ingenmellomrom"/>
        <w:rPr>
          <w:b/>
          <w:sz w:val="24"/>
          <w:szCs w:val="24"/>
        </w:rPr>
      </w:pPr>
      <w:r w:rsidRPr="00E76667">
        <w:rPr>
          <w:b/>
          <w:sz w:val="24"/>
          <w:szCs w:val="24"/>
        </w:rPr>
        <w:t>Aldri før har det blitt solgt så mange bobiler i Norge som nå. Økningen er på hele 16 prosent første del av 2017.</w:t>
      </w:r>
      <w:r w:rsidR="00630328">
        <w:rPr>
          <w:b/>
          <w:sz w:val="24"/>
          <w:szCs w:val="24"/>
        </w:rPr>
        <w:t xml:space="preserve"> Også salget av </w:t>
      </w:r>
      <w:r w:rsidR="00CE700C">
        <w:rPr>
          <w:b/>
          <w:sz w:val="24"/>
          <w:szCs w:val="24"/>
        </w:rPr>
        <w:t xml:space="preserve">nye </w:t>
      </w:r>
      <w:r w:rsidR="00630328">
        <w:rPr>
          <w:b/>
          <w:sz w:val="24"/>
          <w:szCs w:val="24"/>
        </w:rPr>
        <w:t>campingvogner har økt.</w:t>
      </w:r>
    </w:p>
    <w:p w:rsidR="00727DB4" w:rsidRDefault="00727DB4" w:rsidP="00727DB4">
      <w:pPr>
        <w:pStyle w:val="Ingenmellomrom"/>
      </w:pPr>
    </w:p>
    <w:p w:rsidR="00727DB4" w:rsidRDefault="00727DB4" w:rsidP="00727DB4">
      <w:pPr>
        <w:pStyle w:val="Ingenmellomrom"/>
      </w:pPr>
      <w:r>
        <w:t xml:space="preserve">I mai </w:t>
      </w:r>
      <w:r w:rsidR="00846B0B">
        <w:t xml:space="preserve">i år </w:t>
      </w:r>
      <w:r>
        <w:t>ble det solgt nesten dobbelt så mange bobiler som samme måned i 2016. Generalsekretær i Norges Caravanbransjeforbund, Geir Holm, forteller at det aldri tidligere har væt registrert så m</w:t>
      </w:r>
      <w:r w:rsidR="00DF2199">
        <w:t xml:space="preserve">ange nye bobiler </w:t>
      </w:r>
      <w:r w:rsidR="00CE700C">
        <w:t xml:space="preserve">i en måned </w:t>
      </w:r>
      <w:r w:rsidR="00DF2199">
        <w:t xml:space="preserve">som i mai i år. </w:t>
      </w:r>
      <w:r>
        <w:t xml:space="preserve">- Mai ble en rekordmåned med </w:t>
      </w:r>
      <w:r w:rsidR="00CE700C">
        <w:t xml:space="preserve">hele </w:t>
      </w:r>
      <w:r>
        <w:t>6</w:t>
      </w:r>
      <w:r w:rsidR="00E76667">
        <w:t>32 nye bobiler på norske veier</w:t>
      </w:r>
      <w:r w:rsidR="00846B0B">
        <w:t>. Det er en hyggelig rekord</w:t>
      </w:r>
      <w:r w:rsidR="00E76667">
        <w:t>, sier han. Og generalsekretæren har en forming om hvorfor det er en så stor økning:</w:t>
      </w:r>
    </w:p>
    <w:p w:rsidR="00727DB4" w:rsidRDefault="00727DB4" w:rsidP="00727DB4">
      <w:pPr>
        <w:pStyle w:val="Ingenmellomrom"/>
      </w:pPr>
    </w:p>
    <w:p w:rsidR="00727DB4" w:rsidRPr="00727DB4" w:rsidRDefault="00727DB4" w:rsidP="00727DB4">
      <w:pPr>
        <w:pStyle w:val="Ingenmellomrom"/>
        <w:rPr>
          <w:b/>
        </w:rPr>
      </w:pPr>
      <w:r w:rsidRPr="00727DB4">
        <w:rPr>
          <w:b/>
        </w:rPr>
        <w:t>- Det virker som det har skjedd noe med det norske folks oppfatning og holdning til bobilen. Det å eie en bobil oppfattes ikke som «harry». Det handler også om frihet</w:t>
      </w:r>
      <w:r w:rsidR="00846B0B">
        <w:rPr>
          <w:b/>
        </w:rPr>
        <w:t>;</w:t>
      </w:r>
      <w:r w:rsidRPr="00727DB4">
        <w:rPr>
          <w:b/>
        </w:rPr>
        <w:t xml:space="preserve"> at man kan reise dit man vil</w:t>
      </w:r>
      <w:r w:rsidR="00846B0B">
        <w:rPr>
          <w:b/>
        </w:rPr>
        <w:t xml:space="preserve"> – </w:t>
      </w:r>
      <w:r w:rsidRPr="00727DB4">
        <w:rPr>
          <w:b/>
        </w:rPr>
        <w:t>når man vil, sier Holm.</w:t>
      </w:r>
    </w:p>
    <w:p w:rsidR="00727DB4" w:rsidRDefault="00727DB4" w:rsidP="00727DB4">
      <w:pPr>
        <w:pStyle w:val="Ingenmellomrom"/>
      </w:pPr>
    </w:p>
    <w:p w:rsidR="00E76667" w:rsidRPr="00E76667" w:rsidRDefault="00E76667" w:rsidP="00727DB4">
      <w:pPr>
        <w:pStyle w:val="Ingenmellomrom"/>
        <w:rPr>
          <w:b/>
        </w:rPr>
      </w:pPr>
      <w:r>
        <w:rPr>
          <w:b/>
        </w:rPr>
        <w:t>«</w:t>
      </w:r>
      <w:r w:rsidRPr="00E76667">
        <w:rPr>
          <w:b/>
        </w:rPr>
        <w:t>Hytte på hjul</w:t>
      </w:r>
      <w:r>
        <w:rPr>
          <w:b/>
        </w:rPr>
        <w:t>»</w:t>
      </w:r>
    </w:p>
    <w:p w:rsidR="00727DB4" w:rsidRDefault="00727DB4" w:rsidP="00727DB4">
      <w:pPr>
        <w:pStyle w:val="Ingenmellomrom"/>
      </w:pPr>
      <w:r>
        <w:t>Han peker på at bobilen er ei hytte på hjul, og at d</w:t>
      </w:r>
      <w:r w:rsidRPr="00727DB4">
        <w:t>agens bobiler har god</w:t>
      </w:r>
      <w:r w:rsidR="00E76667">
        <w:t>e</w:t>
      </w:r>
      <w:r w:rsidRPr="00727DB4">
        <w:t xml:space="preserve"> og praktiske løsninger, </w:t>
      </w:r>
      <w:r>
        <w:t>med eksklusivt</w:t>
      </w:r>
      <w:r w:rsidR="00E76667">
        <w:t xml:space="preserve"> innvendig design, </w:t>
      </w:r>
      <w:r w:rsidR="00846B0B">
        <w:t>og tilbyr</w:t>
      </w:r>
      <w:r w:rsidR="00E76667">
        <w:t xml:space="preserve"> mye komfort.</w:t>
      </w:r>
    </w:p>
    <w:p w:rsidR="00727DB4" w:rsidRDefault="00727DB4" w:rsidP="00727DB4">
      <w:pPr>
        <w:pStyle w:val="Ingenmellomrom"/>
      </w:pPr>
      <w:r>
        <w:t xml:space="preserve">- </w:t>
      </w:r>
      <w:r w:rsidRPr="00727DB4">
        <w:t>Godt voksne mennesker</w:t>
      </w:r>
      <w:r>
        <w:t xml:space="preserve"> </w:t>
      </w:r>
      <w:r w:rsidRPr="00727DB4">
        <w:t>som har tid og som ønsker å reise</w:t>
      </w:r>
      <w:r>
        <w:t xml:space="preserve"> og</w:t>
      </w:r>
      <w:r w:rsidRPr="00727DB4">
        <w:t xml:space="preserve"> oppleve ting sammen</w:t>
      </w:r>
      <w:r w:rsidR="00846B0B">
        <w:t>,</w:t>
      </w:r>
      <w:r>
        <w:t xml:space="preserve"> velger oftere bobilen som er både rimeligere og mer fleksibel </w:t>
      </w:r>
      <w:r w:rsidRPr="00727DB4">
        <w:t xml:space="preserve">enn ei hytte. Bobilene </w:t>
      </w:r>
      <w:r w:rsidR="00E76667">
        <w:t xml:space="preserve">benyttes også i større grad av yngre mennesker og har </w:t>
      </w:r>
      <w:r w:rsidRPr="00727DB4">
        <w:t>et stort brukspotensiale</w:t>
      </w:r>
      <w:r w:rsidR="00E76667">
        <w:t xml:space="preserve"> for </w:t>
      </w:r>
      <w:r w:rsidRPr="00727DB4">
        <w:t xml:space="preserve">mange </w:t>
      </w:r>
      <w:r w:rsidR="00CE700C">
        <w:t>innen ferie- og fritidssammenheng</w:t>
      </w:r>
      <w:r w:rsidRPr="00727DB4">
        <w:t>.</w:t>
      </w:r>
    </w:p>
    <w:p w:rsidR="00E76667" w:rsidRDefault="00E76667" w:rsidP="00727DB4">
      <w:pPr>
        <w:pStyle w:val="Ingenmellomrom"/>
      </w:pPr>
    </w:p>
    <w:p w:rsidR="00846B0B" w:rsidRPr="00846B0B" w:rsidRDefault="00846B0B" w:rsidP="00727DB4">
      <w:pPr>
        <w:pStyle w:val="Ingenmellomrom"/>
        <w:rPr>
          <w:b/>
        </w:rPr>
      </w:pPr>
      <w:r>
        <w:rPr>
          <w:b/>
        </w:rPr>
        <w:t>Økning på 82,1 % i Hedmark</w:t>
      </w:r>
    </w:p>
    <w:p w:rsidR="00E76667" w:rsidRDefault="00E76667" w:rsidP="00727DB4">
      <w:pPr>
        <w:pStyle w:val="Ingenmellomrom"/>
      </w:pPr>
      <w:r>
        <w:t>Totalt ble det registrert 2</w:t>
      </w:r>
      <w:r w:rsidR="00CE700C">
        <w:t xml:space="preserve"> </w:t>
      </w:r>
      <w:r>
        <w:t>046 nye bobiler første halvår i år, noe som tilsvarer en økning på 15,9 % sammenliknet med 2016</w:t>
      </w:r>
      <w:r w:rsidR="00195F07">
        <w:t xml:space="preserve"> </w:t>
      </w:r>
      <w:r w:rsidR="00195F07" w:rsidRPr="00CE700C">
        <w:t>som ble rekordåret i salget av nye bobiler</w:t>
      </w:r>
      <w:r w:rsidRPr="00CE700C">
        <w:t xml:space="preserve">. </w:t>
      </w:r>
      <w:r w:rsidR="00CE700C">
        <w:t xml:space="preserve">Om vi ser på fylkene, </w:t>
      </w:r>
      <w:r>
        <w:t>er det Hedmark som har hatt den største prosentvise økning med 82,1 % flere nye bobileiere</w:t>
      </w:r>
      <w:r w:rsidR="00806C7E">
        <w:t xml:space="preserve"> ennå i samme periode som i fjor</w:t>
      </w:r>
      <w:r>
        <w:t>. Deretter følger Møre og Romsdal med 42,8 %. Størst nedgang er det i Sogn og Fjordane med 33,3 % færre nye</w:t>
      </w:r>
      <w:r w:rsidR="00806C7E">
        <w:t xml:space="preserve"> bobileiere</w:t>
      </w:r>
      <w:r>
        <w:t>. Flest nye bobileiere ble det i Hordaland med 241.</w:t>
      </w:r>
    </w:p>
    <w:p w:rsidR="00727DB4" w:rsidRDefault="00727DB4" w:rsidP="00727DB4">
      <w:pPr>
        <w:pStyle w:val="Ingenmellomrom"/>
      </w:pPr>
    </w:p>
    <w:p w:rsidR="00E76667" w:rsidRDefault="00E76667" w:rsidP="00727DB4">
      <w:pPr>
        <w:pStyle w:val="Ingenmellomrom"/>
      </w:pPr>
      <w:r>
        <w:t>Fortsatt er det bobiler over 3,5 tonn som øker mest med 32,3 %, men i antall er det registrert flere bobiler under 3,5 tonn. Her er økningen 9,1 %.</w:t>
      </w:r>
    </w:p>
    <w:p w:rsidR="00E76667" w:rsidRDefault="00E76667" w:rsidP="00727DB4">
      <w:pPr>
        <w:pStyle w:val="Ingenmellomrom"/>
      </w:pPr>
    </w:p>
    <w:p w:rsidR="00630328" w:rsidRPr="00630328" w:rsidRDefault="00630328" w:rsidP="00727DB4">
      <w:pPr>
        <w:pStyle w:val="Ingenmellomrom"/>
        <w:rPr>
          <w:b/>
        </w:rPr>
      </w:pPr>
      <w:r w:rsidRPr="00630328">
        <w:rPr>
          <w:b/>
        </w:rPr>
        <w:t>Flere campingvogner</w:t>
      </w:r>
    </w:p>
    <w:p w:rsidR="00E76667" w:rsidRDefault="00E76667" w:rsidP="00727DB4">
      <w:pPr>
        <w:pStyle w:val="Ingenmellomrom"/>
      </w:pPr>
      <w:r>
        <w:t xml:space="preserve">Ser vi på statistikken over campingvogner så ble det økning også her, med 11,4 % sammenliknet med 2016. </w:t>
      </w:r>
      <w:r w:rsidR="00630328">
        <w:t xml:space="preserve">Det ble registrert 1808 nye campingvogner. </w:t>
      </w:r>
      <w:r>
        <w:t>Størst prosentvise økning er det i Nord-Trøndelag med 57,8 %. Flest nye vogneiere ble det i Akershus med 203. Det er bare i Hordaland og Rogaland hvor det er nedgang i antall nye campingvogneiere.</w:t>
      </w:r>
    </w:p>
    <w:p w:rsidR="00E76667" w:rsidRPr="00806C7E" w:rsidRDefault="00E76667" w:rsidP="00727DB4">
      <w:pPr>
        <w:pStyle w:val="Ingenmellomrom"/>
        <w:rPr>
          <w:sz w:val="16"/>
          <w:szCs w:val="16"/>
        </w:rPr>
      </w:pPr>
    </w:p>
    <w:p w:rsidR="0086446C" w:rsidRPr="00806C7E" w:rsidRDefault="0086446C" w:rsidP="0086446C">
      <w:pPr>
        <w:pStyle w:val="Ingenmellomrom"/>
        <w:rPr>
          <w:b/>
        </w:rPr>
      </w:pPr>
      <w:r w:rsidRPr="00806C7E">
        <w:rPr>
          <w:b/>
        </w:rPr>
        <w:t>Fakta om bransjen:</w:t>
      </w:r>
    </w:p>
    <w:p w:rsidR="0086446C" w:rsidRPr="00806C7E" w:rsidRDefault="0086446C" w:rsidP="0086446C">
      <w:pPr>
        <w:pStyle w:val="Ingenmellomrom"/>
        <w:numPr>
          <w:ilvl w:val="0"/>
          <w:numId w:val="1"/>
        </w:numPr>
      </w:pPr>
      <w:r w:rsidRPr="00806C7E">
        <w:t>Norges Caravanbransjeforbund har 139 medlemmer</w:t>
      </w:r>
    </w:p>
    <w:p w:rsidR="0086446C" w:rsidRPr="00806C7E" w:rsidRDefault="0086446C" w:rsidP="0086446C">
      <w:pPr>
        <w:pStyle w:val="Ingenmellomrom"/>
        <w:numPr>
          <w:ilvl w:val="0"/>
          <w:numId w:val="1"/>
        </w:numPr>
      </w:pPr>
      <w:r w:rsidRPr="00806C7E">
        <w:t>94 er forhandlere</w:t>
      </w:r>
    </w:p>
    <w:p w:rsidR="0086446C" w:rsidRPr="00806C7E" w:rsidRDefault="0086446C" w:rsidP="0086446C">
      <w:pPr>
        <w:pStyle w:val="Ingenmellomrom"/>
        <w:numPr>
          <w:ilvl w:val="0"/>
          <w:numId w:val="1"/>
        </w:numPr>
      </w:pPr>
      <w:r w:rsidRPr="00806C7E">
        <w:t>I 2015 omsatte bransjeforbundets medlemmer for rundt 6 milliarder NOK</w:t>
      </w:r>
    </w:p>
    <w:p w:rsidR="0086446C" w:rsidRPr="00806C7E" w:rsidRDefault="0086446C" w:rsidP="0086446C">
      <w:pPr>
        <w:pStyle w:val="Ingenmellomrom"/>
        <w:numPr>
          <w:ilvl w:val="0"/>
          <w:numId w:val="1"/>
        </w:numPr>
        <w:rPr>
          <w:rFonts w:cs="Calibri"/>
        </w:rPr>
      </w:pPr>
      <w:r w:rsidRPr="00806C7E">
        <w:rPr>
          <w:rFonts w:cs="Calibri"/>
        </w:rPr>
        <w:t>Pr. 31.12.16 var det registrert 45 540 bobiler i Norge</w:t>
      </w:r>
    </w:p>
    <w:p w:rsidR="0086446C" w:rsidRPr="00806C7E" w:rsidRDefault="0086446C" w:rsidP="0086446C">
      <w:pPr>
        <w:pStyle w:val="Ingenmellomrom"/>
        <w:numPr>
          <w:ilvl w:val="0"/>
          <w:numId w:val="1"/>
        </w:numPr>
        <w:rPr>
          <w:rFonts w:cs="Calibri"/>
        </w:rPr>
      </w:pPr>
      <w:r w:rsidRPr="00806C7E">
        <w:rPr>
          <w:rFonts w:cs="Calibri"/>
        </w:rPr>
        <w:t>Pr. 31.12.16 var det registrert 114 382 campingvogner i Norge</w:t>
      </w:r>
    </w:p>
    <w:p w:rsidR="00DF2199" w:rsidRPr="00806C7E" w:rsidRDefault="00DF2199" w:rsidP="0086446C">
      <w:pPr>
        <w:pStyle w:val="Ingenmellomrom"/>
        <w:numPr>
          <w:ilvl w:val="0"/>
          <w:numId w:val="1"/>
        </w:numPr>
        <w:rPr>
          <w:rFonts w:cs="Calibri"/>
        </w:rPr>
      </w:pPr>
      <w:r w:rsidRPr="00806C7E">
        <w:rPr>
          <w:rFonts w:cs="Calibri"/>
        </w:rPr>
        <w:t>Ca. 70-80 000 campingvogner står uten skilter på fast plass</w:t>
      </w:r>
    </w:p>
    <w:p w:rsidR="0086446C" w:rsidRPr="00806C7E" w:rsidRDefault="0086446C" w:rsidP="0086446C">
      <w:pPr>
        <w:pStyle w:val="Ingenmellomrom"/>
        <w:rPr>
          <w:sz w:val="16"/>
          <w:szCs w:val="16"/>
        </w:rPr>
      </w:pPr>
    </w:p>
    <w:p w:rsidR="002C679A" w:rsidRDefault="002C679A" w:rsidP="0086446C">
      <w:pPr>
        <w:pStyle w:val="Ingenmellomrom"/>
        <w:rPr>
          <w:b/>
        </w:rPr>
      </w:pPr>
    </w:p>
    <w:p w:rsidR="0086446C" w:rsidRPr="00806C7E" w:rsidRDefault="0086446C" w:rsidP="0086446C">
      <w:pPr>
        <w:pStyle w:val="Ingenmellomrom"/>
        <w:rPr>
          <w:b/>
        </w:rPr>
      </w:pPr>
      <w:bookmarkStart w:id="0" w:name="_GoBack"/>
      <w:bookmarkEnd w:id="0"/>
      <w:r w:rsidRPr="00806C7E">
        <w:rPr>
          <w:b/>
        </w:rPr>
        <w:lastRenderedPageBreak/>
        <w:t>Kontakt:</w:t>
      </w:r>
    </w:p>
    <w:p w:rsidR="0086446C" w:rsidRPr="00806C7E" w:rsidRDefault="0086446C" w:rsidP="0086446C">
      <w:pPr>
        <w:pStyle w:val="Ingenmellomrom"/>
      </w:pPr>
      <w:r w:rsidRPr="00806C7E">
        <w:t>Geir Holm, generalsekretær</w:t>
      </w:r>
    </w:p>
    <w:p w:rsidR="0086446C" w:rsidRPr="00806C7E" w:rsidRDefault="0086446C" w:rsidP="0086446C">
      <w:pPr>
        <w:pStyle w:val="Ingenmellomrom"/>
      </w:pPr>
      <w:r w:rsidRPr="00806C7E">
        <w:t>Mobil: 92 89 82 58</w:t>
      </w:r>
    </w:p>
    <w:p w:rsidR="00806C7E" w:rsidRDefault="0086446C" w:rsidP="00727DB4">
      <w:pPr>
        <w:pStyle w:val="Ingenmellomrom"/>
      </w:pPr>
      <w:r w:rsidRPr="00806C7E">
        <w:t xml:space="preserve">E-post: </w:t>
      </w:r>
      <w:hyperlink r:id="rId5" w:history="1">
        <w:r w:rsidRPr="00806C7E">
          <w:rPr>
            <w:rStyle w:val="Hyperkobling"/>
            <w:color w:val="auto"/>
          </w:rPr>
          <w:t>post@caravanbransjen.no</w:t>
        </w:r>
      </w:hyperlink>
      <w:r w:rsidRPr="00806C7E">
        <w:t xml:space="preserve"> </w:t>
      </w:r>
      <w:r w:rsidR="00806C7E">
        <w:t xml:space="preserve"> </w:t>
      </w:r>
    </w:p>
    <w:p w:rsidR="00727DB4" w:rsidRDefault="002C679A" w:rsidP="00727DB4">
      <w:pPr>
        <w:pStyle w:val="Ingenmellomrom"/>
      </w:pPr>
      <w:hyperlink r:id="rId6" w:history="1">
        <w:r w:rsidR="0086446C" w:rsidRPr="00806C7E">
          <w:rPr>
            <w:rStyle w:val="Hyperkobling"/>
            <w:color w:val="auto"/>
          </w:rPr>
          <w:t>www.caravanbransjen.no</w:t>
        </w:r>
      </w:hyperlink>
      <w:r w:rsidR="0086446C" w:rsidRPr="00806C7E">
        <w:t xml:space="preserve"> </w:t>
      </w:r>
    </w:p>
    <w:p w:rsidR="00195F07" w:rsidRDefault="00195F07" w:rsidP="00727DB4">
      <w:pPr>
        <w:pStyle w:val="Ingenmellomrom"/>
      </w:pPr>
    </w:p>
    <w:sectPr w:rsidR="001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848"/>
    <w:multiLevelType w:val="hybridMultilevel"/>
    <w:tmpl w:val="FD78A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2EF"/>
    <w:multiLevelType w:val="hybridMultilevel"/>
    <w:tmpl w:val="43BCE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B4"/>
    <w:rsid w:val="000445BA"/>
    <w:rsid w:val="000C3838"/>
    <w:rsid w:val="000C58B2"/>
    <w:rsid w:val="001670FD"/>
    <w:rsid w:val="00195F07"/>
    <w:rsid w:val="002C679A"/>
    <w:rsid w:val="003D23A1"/>
    <w:rsid w:val="005E0240"/>
    <w:rsid w:val="00630328"/>
    <w:rsid w:val="00727DB4"/>
    <w:rsid w:val="00806C7E"/>
    <w:rsid w:val="00846B0B"/>
    <w:rsid w:val="0086446C"/>
    <w:rsid w:val="0091627E"/>
    <w:rsid w:val="00947918"/>
    <w:rsid w:val="00C204F9"/>
    <w:rsid w:val="00CE700C"/>
    <w:rsid w:val="00DF2199"/>
    <w:rsid w:val="00E76667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573B"/>
  <w15:chartTrackingRefBased/>
  <w15:docId w15:val="{59C7D19A-C2B6-440B-869F-420A8B7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27DB4"/>
    <w:pPr>
      <w:spacing w:after="0" w:line="240" w:lineRule="auto"/>
    </w:pPr>
  </w:style>
  <w:style w:type="character" w:styleId="Hyperkobling">
    <w:name w:val="Hyperlink"/>
    <w:uiPriority w:val="99"/>
    <w:unhideWhenUsed/>
    <w:rsid w:val="00864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anbransjen.no" TargetMode="External"/><Relationship Id="rId5" Type="http://schemas.openxmlformats.org/officeDocument/2006/relationships/hyperlink" Target="mailto:post@caravanbransj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Broks</dc:creator>
  <cp:keywords/>
  <dc:description/>
  <cp:lastModifiedBy>Geir Holm</cp:lastModifiedBy>
  <cp:revision>7</cp:revision>
  <dcterms:created xsi:type="dcterms:W3CDTF">2017-07-06T13:50:00Z</dcterms:created>
  <dcterms:modified xsi:type="dcterms:W3CDTF">2017-07-09T11:59:00Z</dcterms:modified>
</cp:coreProperties>
</file>